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8CD" w:rsidRPr="004658CD" w:rsidRDefault="004658CD" w:rsidP="004658CD">
      <w:pPr>
        <w:pStyle w:val="Bezmezer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4658CD">
        <w:rPr>
          <w:rFonts w:ascii="Times New Roman" w:hAnsi="Times New Roman" w:cs="Times New Roman"/>
          <w:sz w:val="24"/>
          <w:szCs w:val="24"/>
          <w:lang w:eastAsia="cs-CZ"/>
        </w:rPr>
        <w:t>Obec Křepice</w:t>
      </w:r>
    </w:p>
    <w:p w:rsidR="004658CD" w:rsidRDefault="004658CD" w:rsidP="004658CD">
      <w:pPr>
        <w:pStyle w:val="Bezmezer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4658CD">
        <w:rPr>
          <w:rFonts w:ascii="Times New Roman" w:hAnsi="Times New Roman" w:cs="Times New Roman"/>
          <w:sz w:val="24"/>
          <w:szCs w:val="24"/>
          <w:lang w:eastAsia="cs-CZ"/>
        </w:rPr>
        <w:t>Křepice 45, 67140 Tavíkovice</w:t>
      </w:r>
    </w:p>
    <w:p w:rsidR="004658CD" w:rsidRPr="004658CD" w:rsidRDefault="004658CD" w:rsidP="004658CD">
      <w:pPr>
        <w:pStyle w:val="Bezmezer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-----------------------------------------------------------------------------------------------------------------</w:t>
      </w:r>
    </w:p>
    <w:p w:rsidR="004658CD" w:rsidRPr="004658CD" w:rsidRDefault="004658CD" w:rsidP="004658CD">
      <w:pPr>
        <w:pStyle w:val="Bezmezer"/>
        <w:jc w:val="center"/>
        <w:rPr>
          <w:lang w:eastAsia="cs-CZ"/>
        </w:rPr>
      </w:pPr>
    </w:p>
    <w:p w:rsidR="00021F2F" w:rsidRPr="00021F2F" w:rsidRDefault="00021F2F" w:rsidP="001A2E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01010"/>
          <w:sz w:val="36"/>
          <w:szCs w:val="36"/>
          <w:u w:val="single"/>
          <w:lang w:eastAsia="cs-CZ"/>
        </w:rPr>
      </w:pPr>
      <w:r w:rsidRPr="00021F2F">
        <w:rPr>
          <w:rFonts w:ascii="Times New Roman" w:eastAsia="Times New Roman" w:hAnsi="Times New Roman" w:cs="Times New Roman"/>
          <w:b/>
          <w:bCs/>
          <w:iCs/>
          <w:color w:val="101010"/>
          <w:sz w:val="36"/>
          <w:szCs w:val="36"/>
          <w:u w:val="single"/>
          <w:lang w:eastAsia="cs-CZ"/>
        </w:rPr>
        <w:t>Stanovení minimálního počtu členů okrskové volební komise a počtu a sídla volebních okrsků</w:t>
      </w:r>
    </w:p>
    <w:p w:rsidR="00021F2F" w:rsidRDefault="00021F2F" w:rsidP="001A2E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01010"/>
          <w:sz w:val="24"/>
          <w:szCs w:val="24"/>
          <w:u w:val="single"/>
          <w:lang w:eastAsia="cs-CZ"/>
        </w:rPr>
      </w:pPr>
    </w:p>
    <w:p w:rsidR="007064FF" w:rsidRPr="00021F2F" w:rsidRDefault="007064FF" w:rsidP="001A2E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  <w:u w:val="single"/>
          <w:lang w:eastAsia="cs-CZ"/>
        </w:rPr>
      </w:pPr>
      <w:r w:rsidRPr="00021F2F">
        <w:rPr>
          <w:rFonts w:ascii="Times New Roman" w:eastAsia="Times New Roman" w:hAnsi="Times New Roman" w:cs="Times New Roman"/>
          <w:b/>
          <w:bCs/>
          <w:iCs/>
          <w:color w:val="101010"/>
          <w:sz w:val="24"/>
          <w:szCs w:val="24"/>
          <w:u w:val="single"/>
          <w:lang w:eastAsia="cs-CZ"/>
        </w:rPr>
        <w:t>Stanovení minimálního počtu členů</w:t>
      </w:r>
      <w:r w:rsidR="00021F2F">
        <w:rPr>
          <w:rFonts w:ascii="Times New Roman" w:eastAsia="Times New Roman" w:hAnsi="Times New Roman" w:cs="Times New Roman"/>
          <w:b/>
          <w:bCs/>
          <w:iCs/>
          <w:color w:val="101010"/>
          <w:sz w:val="24"/>
          <w:szCs w:val="24"/>
          <w:u w:val="single"/>
          <w:lang w:eastAsia="cs-CZ"/>
        </w:rPr>
        <w:t xml:space="preserve"> </w:t>
      </w:r>
      <w:r w:rsidRPr="00021F2F">
        <w:rPr>
          <w:rFonts w:ascii="Times New Roman" w:eastAsia="Times New Roman" w:hAnsi="Times New Roman" w:cs="Times New Roman"/>
          <w:b/>
          <w:bCs/>
          <w:iCs/>
          <w:color w:val="101010"/>
          <w:sz w:val="24"/>
          <w:szCs w:val="24"/>
          <w:u w:val="single"/>
          <w:lang w:eastAsia="cs-CZ"/>
        </w:rPr>
        <w:t>okrskové volební komise</w:t>
      </w:r>
    </w:p>
    <w:p w:rsidR="007064FF" w:rsidRPr="00021F2F" w:rsidRDefault="007064FF" w:rsidP="00465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</w:pPr>
      <w:r w:rsidRPr="001A2EC8">
        <w:rPr>
          <w:rFonts w:ascii="Times New Roman" w:eastAsia="Times New Roman" w:hAnsi="Times New Roman" w:cs="Times New Roman"/>
          <w:color w:val="101010"/>
          <w:sz w:val="32"/>
          <w:szCs w:val="32"/>
          <w:lang w:eastAsia="cs-CZ"/>
        </w:rPr>
        <w:t> </w:t>
      </w: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Podle § 14</w:t>
      </w:r>
      <w:r w:rsidR="00B53576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 xml:space="preserve"> odst. 1</w:t>
      </w: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 xml:space="preserve"> písm. c) zákona č. 2</w:t>
      </w:r>
      <w:r w:rsidR="00B53576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75</w:t>
      </w: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/</w:t>
      </w:r>
      <w:r w:rsidR="00B53576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2012</w:t>
      </w: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 xml:space="preserve"> Sb., o volb</w:t>
      </w:r>
      <w:r w:rsidR="00473F80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ě prezidenta</w:t>
      </w: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 xml:space="preserve"> republiky a o změně a doplnění některých dalších zákonů, ve znění pozdějších předpisů</w:t>
      </w:r>
    </w:p>
    <w:p w:rsidR="007064FF" w:rsidRPr="00021F2F" w:rsidRDefault="007064FF" w:rsidP="00706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</w:pP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 </w:t>
      </w:r>
      <w:r w:rsidRPr="00021F2F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cs-CZ"/>
        </w:rPr>
        <w:t>s t a n o v u j i</w:t>
      </w: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br/>
        <w:t> </w:t>
      </w:r>
    </w:p>
    <w:p w:rsidR="007064FF" w:rsidRPr="00021F2F" w:rsidRDefault="007064FF" w:rsidP="007064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</w:pP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pro volb</w:t>
      </w:r>
      <w:r w:rsidR="00473F80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u prezidenta</w:t>
      </w: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 xml:space="preserve"> republiky konan</w:t>
      </w:r>
      <w:r w:rsidR="00473F80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ou</w:t>
      </w: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 xml:space="preserve"> ve dnech </w:t>
      </w:r>
      <w:r w:rsidR="00473F80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1</w:t>
      </w: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2.</w:t>
      </w:r>
      <w:r w:rsidR="00473F80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ledna a 13</w:t>
      </w: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. </w:t>
      </w:r>
      <w:r w:rsidR="00473F80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ledna</w:t>
      </w: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 xml:space="preserve"> 201</w:t>
      </w:r>
      <w:r w:rsidR="00473F80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 xml:space="preserve">8, případné druhé kolo 26.ledna a 27. </w:t>
      </w:r>
      <w:proofErr w:type="gramStart"/>
      <w:r w:rsidR="00473F80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ledna  2018</w:t>
      </w:r>
      <w:proofErr w:type="gramEnd"/>
      <w:r w:rsidR="00473F80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 xml:space="preserve"> </w:t>
      </w: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 </w:t>
      </w:r>
      <w:r w:rsidR="00473F80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 xml:space="preserve">minimální </w:t>
      </w: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počet členů okrskové volební komise:</w:t>
      </w:r>
    </w:p>
    <w:p w:rsidR="007064FF" w:rsidRPr="00021F2F" w:rsidRDefault="007064FF" w:rsidP="00706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</w:pP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 </w:t>
      </w:r>
      <w:r w:rsidRPr="00021F2F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cs-CZ"/>
        </w:rPr>
        <w:t>počet členů okrskové volební komise je</w:t>
      </w:r>
      <w:r w:rsidR="00886DF7" w:rsidRPr="00021F2F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cs-CZ"/>
        </w:rPr>
        <w:t xml:space="preserve"> </w:t>
      </w:r>
      <w:r w:rsidR="004F1B9B" w:rsidRPr="00021F2F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cs-CZ"/>
        </w:rPr>
        <w:t xml:space="preserve">pět </w:t>
      </w:r>
      <w:r w:rsidRPr="00021F2F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cs-CZ"/>
        </w:rPr>
        <w:t xml:space="preserve">včetně zapisovatele. </w:t>
      </w:r>
    </w:p>
    <w:p w:rsidR="00021F2F" w:rsidRPr="00021F2F" w:rsidRDefault="00021F2F" w:rsidP="007064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01010"/>
          <w:sz w:val="24"/>
          <w:szCs w:val="24"/>
          <w:u w:val="single"/>
          <w:lang w:eastAsia="cs-CZ"/>
        </w:rPr>
      </w:pPr>
    </w:p>
    <w:p w:rsidR="007064FF" w:rsidRPr="00021F2F" w:rsidRDefault="007064FF" w:rsidP="007064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  <w:u w:val="single"/>
          <w:lang w:eastAsia="cs-CZ"/>
        </w:rPr>
      </w:pPr>
      <w:r w:rsidRPr="00021F2F">
        <w:rPr>
          <w:rFonts w:ascii="Times New Roman" w:eastAsia="Times New Roman" w:hAnsi="Times New Roman" w:cs="Times New Roman"/>
          <w:b/>
          <w:bCs/>
          <w:iCs/>
          <w:color w:val="101010"/>
          <w:sz w:val="24"/>
          <w:szCs w:val="24"/>
          <w:u w:val="single"/>
          <w:lang w:eastAsia="cs-CZ"/>
        </w:rPr>
        <w:t>Stanovení počtu a sídla volebních okrsků</w:t>
      </w:r>
    </w:p>
    <w:p w:rsidR="007064FF" w:rsidRPr="00021F2F" w:rsidRDefault="007064FF" w:rsidP="00706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</w:pP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 </w:t>
      </w:r>
    </w:p>
    <w:p w:rsidR="00473F80" w:rsidRPr="00021F2F" w:rsidRDefault="00473F80" w:rsidP="00473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</w:pPr>
      <w:r w:rsidRPr="001A2EC8">
        <w:rPr>
          <w:rFonts w:ascii="Times New Roman" w:eastAsia="Times New Roman" w:hAnsi="Times New Roman" w:cs="Times New Roman"/>
          <w:color w:val="101010"/>
          <w:sz w:val="32"/>
          <w:szCs w:val="32"/>
          <w:lang w:eastAsia="cs-CZ"/>
        </w:rPr>
        <w:t> </w:t>
      </w: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Podle § 14</w:t>
      </w: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 xml:space="preserve"> odst. 1</w:t>
      </w: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 xml:space="preserve"> písm. </w:t>
      </w: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d</w:t>
      </w: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) zákona č. 2</w:t>
      </w: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75</w:t>
      </w: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/</w:t>
      </w: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2012</w:t>
      </w: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 xml:space="preserve"> Sb., o volb</w:t>
      </w: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ě prezidenta</w:t>
      </w: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 xml:space="preserve"> republiky a o změně a doplnění některých dalších zákonů, ve znění pozdějších předpisů</w:t>
      </w:r>
    </w:p>
    <w:p w:rsidR="007064FF" w:rsidRPr="00021F2F" w:rsidRDefault="007064FF" w:rsidP="001A2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</w:pP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 </w:t>
      </w:r>
      <w:r w:rsidRPr="00021F2F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cs-CZ"/>
        </w:rPr>
        <w:t>s t a n o v u j i</w:t>
      </w:r>
    </w:p>
    <w:p w:rsidR="007064FF" w:rsidRPr="00021F2F" w:rsidRDefault="007064FF" w:rsidP="00706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</w:pP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 </w:t>
      </w:r>
      <w:r w:rsidRPr="00021F2F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cs-CZ"/>
        </w:rPr>
        <w:t xml:space="preserve">okrsek č. 1: </w:t>
      </w:r>
      <w:r w:rsidR="004F1B9B" w:rsidRPr="00021F2F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cs-CZ"/>
        </w:rPr>
        <w:t>Křepice</w:t>
      </w:r>
    </w:p>
    <w:p w:rsidR="00E12B81" w:rsidRPr="00021F2F" w:rsidRDefault="007064FF" w:rsidP="007C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</w:pP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sídlem volebního okrsku je</w:t>
      </w:r>
      <w:r w:rsidR="001A2EC8"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 xml:space="preserve"> </w:t>
      </w:r>
      <w:r w:rsidR="004F1B9B"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knihovna</w:t>
      </w:r>
      <w:r w:rsidR="00886DF7"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 xml:space="preserve"> </w:t>
      </w:r>
      <w:r w:rsidR="001A2EC8"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 xml:space="preserve">v budově obecního úřadu </w:t>
      </w:r>
      <w:r w:rsidR="004F1B9B"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 xml:space="preserve">Křepice </w:t>
      </w:r>
      <w:r w:rsidR="00886DF7"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 xml:space="preserve">č.p. </w:t>
      </w:r>
      <w:r w:rsidR="004F1B9B"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4</w:t>
      </w:r>
      <w:r w:rsidR="001A2EC8"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5</w:t>
      </w:r>
    </w:p>
    <w:p w:rsidR="001A2EC8" w:rsidRPr="00021F2F" w:rsidRDefault="001A2EC8" w:rsidP="007C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</w:pPr>
    </w:p>
    <w:p w:rsidR="001A2EC8" w:rsidRPr="00021F2F" w:rsidRDefault="001A2EC8" w:rsidP="007C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</w:pPr>
      <w:r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 xml:space="preserve"> v</w:t>
      </w:r>
      <w:r w:rsidR="004F1B9B" w:rsidRPr="00021F2F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 xml:space="preserve"> Křepicích </w:t>
      </w:r>
      <w:r w:rsidR="00473F80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13.11</w:t>
      </w:r>
      <w:bookmarkStart w:id="0" w:name="_GoBack"/>
      <w:bookmarkEnd w:id="0"/>
      <w:r w:rsidR="00473F80"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  <w:t>.2017</w:t>
      </w:r>
    </w:p>
    <w:p w:rsidR="002664E8" w:rsidRPr="00021F2F" w:rsidRDefault="002664E8" w:rsidP="007C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cs-CZ"/>
        </w:rPr>
      </w:pPr>
    </w:p>
    <w:p w:rsidR="00021F2F" w:rsidRPr="00021F2F" w:rsidRDefault="004F1B9B" w:rsidP="00021F2F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021F2F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</w:t>
      </w:r>
      <w:r w:rsidR="00021F2F" w:rsidRPr="00021F2F">
        <w:rPr>
          <w:rFonts w:ascii="Times New Roman" w:hAnsi="Times New Roman" w:cs="Times New Roman"/>
          <w:sz w:val="24"/>
          <w:szCs w:val="24"/>
          <w:lang w:eastAsia="cs-CZ"/>
        </w:rPr>
        <w:t xml:space="preserve">          </w:t>
      </w:r>
      <w:r w:rsidRPr="00021F2F">
        <w:rPr>
          <w:rFonts w:ascii="Times New Roman" w:hAnsi="Times New Roman" w:cs="Times New Roman"/>
          <w:sz w:val="24"/>
          <w:szCs w:val="24"/>
          <w:lang w:eastAsia="cs-CZ"/>
        </w:rPr>
        <w:t xml:space="preserve">    </w:t>
      </w:r>
      <w:r w:rsidR="00021F2F" w:rsidRPr="00021F2F">
        <w:rPr>
          <w:rFonts w:ascii="Times New Roman" w:hAnsi="Times New Roman" w:cs="Times New Roman"/>
          <w:sz w:val="24"/>
          <w:szCs w:val="24"/>
          <w:lang w:eastAsia="cs-CZ"/>
        </w:rPr>
        <w:t>Zdeněk Brandl</w:t>
      </w:r>
    </w:p>
    <w:p w:rsidR="004F1B9B" w:rsidRPr="00021F2F" w:rsidRDefault="00021F2F" w:rsidP="00021F2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21F2F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starosta obce</w:t>
      </w:r>
      <w:r w:rsidR="004F1B9B" w:rsidRPr="00021F2F">
        <w:rPr>
          <w:rFonts w:ascii="Times New Roman" w:hAnsi="Times New Roman" w:cs="Times New Roman"/>
          <w:sz w:val="24"/>
          <w:szCs w:val="24"/>
          <w:lang w:eastAsia="cs-CZ"/>
        </w:rPr>
        <w:t xml:space="preserve">   </w:t>
      </w:r>
    </w:p>
    <w:sectPr w:rsidR="004F1B9B" w:rsidRPr="00021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0093"/>
    <w:multiLevelType w:val="multilevel"/>
    <w:tmpl w:val="8D72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FF"/>
    <w:rsid w:val="00021F2F"/>
    <w:rsid w:val="001A2EC8"/>
    <w:rsid w:val="002664E8"/>
    <w:rsid w:val="004446EB"/>
    <w:rsid w:val="004658CD"/>
    <w:rsid w:val="00473F80"/>
    <w:rsid w:val="004F1B9B"/>
    <w:rsid w:val="005F7D45"/>
    <w:rsid w:val="007064FF"/>
    <w:rsid w:val="00713AE4"/>
    <w:rsid w:val="007C45DD"/>
    <w:rsid w:val="00886DF7"/>
    <w:rsid w:val="00B53576"/>
    <w:rsid w:val="00C1191E"/>
    <w:rsid w:val="00D5519A"/>
    <w:rsid w:val="00E1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53BE6"/>
  <w15:docId w15:val="{C329D86C-ED20-42D0-9AE0-4720E13E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21F2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3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3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5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74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C7BA64"/>
                        <w:right w:val="none" w:sz="0" w:space="0" w:color="auto"/>
                      </w:divBdr>
                      <w:divsChild>
                        <w:div w:id="113575322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2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33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C7BA64"/>
                        <w:right w:val="none" w:sz="0" w:space="0" w:color="auto"/>
                      </w:divBdr>
                      <w:divsChild>
                        <w:div w:id="66802040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 Křepice</cp:lastModifiedBy>
  <cp:revision>2</cp:revision>
  <cp:lastPrinted>2017-11-13T12:31:00Z</cp:lastPrinted>
  <dcterms:created xsi:type="dcterms:W3CDTF">2017-11-13T12:31:00Z</dcterms:created>
  <dcterms:modified xsi:type="dcterms:W3CDTF">2017-11-13T12:31:00Z</dcterms:modified>
</cp:coreProperties>
</file>