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>rok 201</w:t>
      </w:r>
      <w:r w:rsidR="00700D8C">
        <w:rPr>
          <w:b/>
        </w:rPr>
        <w:t>9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42"/>
        <w:gridCol w:w="1821"/>
        <w:gridCol w:w="1514"/>
        <w:gridCol w:w="1285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Pravidla rozpočtového provizoria na rok 201</w:t>
            </w:r>
            <w:r w:rsidR="00700D8C">
              <w:t>9</w:t>
            </w:r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</w:t>
            </w:r>
            <w:r w:rsidR="00700D8C">
              <w:t>8</w:t>
            </w:r>
            <w:r>
              <w:t>.11.201</w:t>
            </w:r>
            <w:r w:rsidR="00700D8C">
              <w:t>8</w:t>
            </w:r>
            <w:r>
              <w:t xml:space="preserve">   ZO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17</w:t>
            </w:r>
            <w:r w:rsidR="00F8498B">
              <w:t>.12.201</w:t>
            </w:r>
            <w:r>
              <w:t>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</w:t>
            </w:r>
            <w:r w:rsidR="00700D8C">
              <w:t>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</w:t>
            </w:r>
            <w:r w:rsidR="00BC20C1">
              <w:t>.3.201</w:t>
            </w:r>
            <w:r>
              <w:t>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</w:t>
            </w:r>
            <w:r w:rsidR="00700D8C">
              <w:t>20</w:t>
            </w:r>
            <w:r>
              <w:t xml:space="preserve"> - 202</w:t>
            </w:r>
            <w:r w:rsidR="00700D8C">
              <w:t>2</w:t>
            </w:r>
            <w:proofErr w:type="gramEnd"/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11.3.2019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Rozpočtové opatření č. 1/2019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31.3.2019    S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Schválený rozpočet obce Křepice na rok 2019</w:t>
            </w:r>
            <w:r w:rsidR="00700D8C">
              <w:t xml:space="preserve"> 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2020 – 2022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Rozpočtové opatření č. 2/2019</w:t>
            </w:r>
          </w:p>
        </w:tc>
        <w:tc>
          <w:tcPr>
            <w:tcW w:w="1837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30.4.2019       S</w:t>
            </w:r>
          </w:p>
        </w:tc>
        <w:tc>
          <w:tcPr>
            <w:tcW w:w="151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20.5.2019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Rozpočtové opatření č. 3/2019</w:t>
            </w:r>
          </w:p>
        </w:tc>
        <w:tc>
          <w:tcPr>
            <w:tcW w:w="1837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31.5.2019       S</w:t>
            </w:r>
          </w:p>
        </w:tc>
        <w:tc>
          <w:tcPr>
            <w:tcW w:w="151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Návrh závěrečného účtu obce Křepice za rok 2018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293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Schválený závěrečný účet obce Křepice za rok 2018</w:t>
            </w:r>
          </w:p>
        </w:tc>
        <w:tc>
          <w:tcPr>
            <w:tcW w:w="1837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26.6.2019       ZO</w:t>
            </w:r>
          </w:p>
        </w:tc>
        <w:tc>
          <w:tcPr>
            <w:tcW w:w="151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 xml:space="preserve">Rozpočtové opatření č.4/2019 </w:t>
            </w:r>
          </w:p>
        </w:tc>
        <w:tc>
          <w:tcPr>
            <w:tcW w:w="1837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30.6.2019       S</w:t>
            </w:r>
          </w:p>
        </w:tc>
        <w:tc>
          <w:tcPr>
            <w:tcW w:w="1514" w:type="dxa"/>
          </w:tcPr>
          <w:p w:rsidR="00F8498B" w:rsidRPr="001F4F94" w:rsidRDefault="00455D84" w:rsidP="00F8498B">
            <w:pPr>
              <w:pStyle w:val="Normlnweb"/>
              <w:jc w:val="both"/>
            </w:pPr>
            <w:r>
              <w:t>24.7.2019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Rozpočtové opatření č. 5/2019</w:t>
            </w:r>
          </w:p>
        </w:tc>
        <w:tc>
          <w:tcPr>
            <w:tcW w:w="1837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31.7.2019       S</w:t>
            </w:r>
          </w:p>
        </w:tc>
        <w:tc>
          <w:tcPr>
            <w:tcW w:w="1514" w:type="dxa"/>
          </w:tcPr>
          <w:p w:rsidR="00F8498B" w:rsidRPr="001F4F94" w:rsidRDefault="002D6AA7" w:rsidP="00F8498B">
            <w:pPr>
              <w:pStyle w:val="Normlnweb"/>
              <w:jc w:val="both"/>
            </w:pPr>
            <w:r>
              <w:t>26.8.2019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Rozpočtové opatření č. 6/2019</w:t>
            </w:r>
          </w:p>
        </w:tc>
        <w:tc>
          <w:tcPr>
            <w:tcW w:w="1837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31.8.2019       S</w:t>
            </w:r>
          </w:p>
        </w:tc>
        <w:tc>
          <w:tcPr>
            <w:tcW w:w="1514" w:type="dxa"/>
          </w:tcPr>
          <w:p w:rsidR="00F8498B" w:rsidRPr="001F4F94" w:rsidRDefault="007C5202" w:rsidP="00F8498B">
            <w:pPr>
              <w:pStyle w:val="Normlnweb"/>
              <w:jc w:val="both"/>
            </w:pPr>
            <w:r>
              <w:t>16.9.2019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75944" w:rsidP="00F8498B">
            <w:pPr>
              <w:pStyle w:val="Normlnweb"/>
              <w:jc w:val="both"/>
            </w:pPr>
            <w:r>
              <w:t>Rozpočtové opatření č. 7/2019</w:t>
            </w:r>
          </w:p>
        </w:tc>
        <w:tc>
          <w:tcPr>
            <w:tcW w:w="1837" w:type="dxa"/>
          </w:tcPr>
          <w:p w:rsidR="00F8498B" w:rsidRPr="001F4F94" w:rsidRDefault="00A75944" w:rsidP="00F8498B">
            <w:pPr>
              <w:pStyle w:val="Normlnweb"/>
              <w:jc w:val="both"/>
            </w:pPr>
            <w:r>
              <w:t>1.9.2019         S</w:t>
            </w:r>
          </w:p>
        </w:tc>
        <w:tc>
          <w:tcPr>
            <w:tcW w:w="1514" w:type="dxa"/>
          </w:tcPr>
          <w:p w:rsidR="00F8498B" w:rsidRPr="001F4F94" w:rsidRDefault="00A75944" w:rsidP="00F8498B">
            <w:pPr>
              <w:pStyle w:val="Normlnweb"/>
              <w:jc w:val="both"/>
            </w:pPr>
            <w:r>
              <w:t>27.9.2019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D91485" w:rsidP="00F8498B">
            <w:pPr>
              <w:pStyle w:val="Normlnweb"/>
              <w:jc w:val="both"/>
            </w:pPr>
            <w:r>
              <w:t>Rozpočtové opatření č. 8/2019</w:t>
            </w:r>
          </w:p>
        </w:tc>
        <w:tc>
          <w:tcPr>
            <w:tcW w:w="1837" w:type="dxa"/>
          </w:tcPr>
          <w:p w:rsidR="00F8498B" w:rsidRPr="001F4F94" w:rsidRDefault="00D91485" w:rsidP="00F8498B">
            <w:pPr>
              <w:pStyle w:val="Normlnweb"/>
              <w:jc w:val="both"/>
            </w:pPr>
            <w:r>
              <w:t>1.10.2019       S</w:t>
            </w:r>
          </w:p>
        </w:tc>
        <w:tc>
          <w:tcPr>
            <w:tcW w:w="1514" w:type="dxa"/>
          </w:tcPr>
          <w:p w:rsidR="00F8498B" w:rsidRPr="001F4F94" w:rsidRDefault="00D91485" w:rsidP="00F8498B">
            <w:pPr>
              <w:pStyle w:val="Normlnweb"/>
              <w:jc w:val="both"/>
            </w:pPr>
            <w:r>
              <w:t>25.10.2019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255C5" w:rsidRPr="001F4F94" w:rsidTr="00BC20C1">
        <w:tc>
          <w:tcPr>
            <w:tcW w:w="4644" w:type="dxa"/>
          </w:tcPr>
          <w:p w:rsidR="00F255C5" w:rsidRDefault="00662BFE" w:rsidP="00F8498B">
            <w:pPr>
              <w:pStyle w:val="Normlnweb"/>
              <w:jc w:val="both"/>
            </w:pPr>
            <w:r>
              <w:t>Rozpočtové opatření č. 9/2019</w:t>
            </w:r>
          </w:p>
        </w:tc>
        <w:tc>
          <w:tcPr>
            <w:tcW w:w="1837" w:type="dxa"/>
          </w:tcPr>
          <w:p w:rsidR="00F255C5" w:rsidRDefault="00662BFE" w:rsidP="00F8498B">
            <w:pPr>
              <w:pStyle w:val="Normlnweb"/>
              <w:jc w:val="both"/>
            </w:pPr>
            <w:r>
              <w:t xml:space="preserve">4.11.2019       S </w:t>
            </w:r>
          </w:p>
        </w:tc>
        <w:tc>
          <w:tcPr>
            <w:tcW w:w="1514" w:type="dxa"/>
          </w:tcPr>
          <w:p w:rsidR="00F255C5" w:rsidRDefault="00662BFE" w:rsidP="00F8498B">
            <w:pPr>
              <w:pStyle w:val="Normlnweb"/>
              <w:jc w:val="both"/>
            </w:pPr>
            <w:r>
              <w:t>0</w:t>
            </w:r>
            <w:bookmarkStart w:id="0" w:name="_GoBack"/>
            <w:bookmarkEnd w:id="0"/>
            <w:r>
              <w:t>2.12.2019</w:t>
            </w:r>
          </w:p>
        </w:tc>
        <w:tc>
          <w:tcPr>
            <w:tcW w:w="1293" w:type="dxa"/>
          </w:tcPr>
          <w:p w:rsidR="00F255C5" w:rsidRPr="001F4F94" w:rsidRDefault="00F255C5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A7D55"/>
    <w:rsid w:val="001F4F94"/>
    <w:rsid w:val="002D6AA7"/>
    <w:rsid w:val="002F15BE"/>
    <w:rsid w:val="0033128F"/>
    <w:rsid w:val="004439CE"/>
    <w:rsid w:val="00455D84"/>
    <w:rsid w:val="00460E0A"/>
    <w:rsid w:val="00481FEA"/>
    <w:rsid w:val="004B4921"/>
    <w:rsid w:val="00562AA0"/>
    <w:rsid w:val="00605526"/>
    <w:rsid w:val="00662BFE"/>
    <w:rsid w:val="006C5723"/>
    <w:rsid w:val="00700D8C"/>
    <w:rsid w:val="007020A1"/>
    <w:rsid w:val="00721F23"/>
    <w:rsid w:val="00733F39"/>
    <w:rsid w:val="007A37BA"/>
    <w:rsid w:val="007C5202"/>
    <w:rsid w:val="0087484E"/>
    <w:rsid w:val="008A76B9"/>
    <w:rsid w:val="00A30972"/>
    <w:rsid w:val="00A75944"/>
    <w:rsid w:val="00AB641F"/>
    <w:rsid w:val="00AF1978"/>
    <w:rsid w:val="00B65941"/>
    <w:rsid w:val="00BB7D09"/>
    <w:rsid w:val="00BC20C1"/>
    <w:rsid w:val="00D2798D"/>
    <w:rsid w:val="00D91485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A2EA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2020-02-18T07:23:00Z</cp:lastPrinted>
  <dcterms:created xsi:type="dcterms:W3CDTF">2020-02-18T07:23:00Z</dcterms:created>
  <dcterms:modified xsi:type="dcterms:W3CDTF">2020-02-18T07:23:00Z</dcterms:modified>
</cp:coreProperties>
</file>